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59B7" w14:textId="77777777" w:rsidR="0013515B" w:rsidRPr="002A7EAF" w:rsidRDefault="00AC2F97" w:rsidP="002A7EAF">
      <w:pPr>
        <w:tabs>
          <w:tab w:val="left" w:pos="786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2A7EA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A8281D4" wp14:editId="6BBB763C">
            <wp:simplePos x="0" y="0"/>
            <wp:positionH relativeFrom="margin">
              <wp:align>right</wp:align>
            </wp:positionH>
            <wp:positionV relativeFrom="margin">
              <wp:posOffset>-389890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p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EA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1B3BBEF" wp14:editId="373D7519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p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AF" w:rsidRPr="002A7EAF">
        <w:rPr>
          <w:b/>
          <w:sz w:val="36"/>
          <w:szCs w:val="36"/>
        </w:rPr>
        <w:t xml:space="preserve">Scotland Ladies Water Polo – </w:t>
      </w:r>
      <w:r w:rsidR="00041B18">
        <w:rPr>
          <w:b/>
          <w:sz w:val="36"/>
          <w:szCs w:val="36"/>
        </w:rPr>
        <w:t>Trials</w:t>
      </w:r>
    </w:p>
    <w:p w14:paraId="1AB1B493" w14:textId="77777777" w:rsidR="00945BDF" w:rsidRPr="002A7EAF" w:rsidRDefault="00945BDF" w:rsidP="00615ABD">
      <w:pPr>
        <w:tabs>
          <w:tab w:val="left" w:pos="7860"/>
        </w:tabs>
        <w:rPr>
          <w:sz w:val="32"/>
          <w:szCs w:val="32"/>
        </w:rPr>
      </w:pPr>
    </w:p>
    <w:p w14:paraId="2E691EE1" w14:textId="77777777" w:rsidR="002A7EAF" w:rsidRPr="004B6E4D" w:rsidRDefault="002A7EAF" w:rsidP="002A7EAF">
      <w:pPr>
        <w:tabs>
          <w:tab w:val="left" w:pos="7860"/>
        </w:tabs>
        <w:jc w:val="center"/>
        <w:rPr>
          <w:sz w:val="30"/>
          <w:szCs w:val="30"/>
        </w:rPr>
      </w:pPr>
      <w:r w:rsidRPr="004B6E4D">
        <w:rPr>
          <w:sz w:val="30"/>
          <w:szCs w:val="30"/>
        </w:rPr>
        <w:t xml:space="preserve">The Scotland Ladies Squad are hosting an open session for players interested in </w:t>
      </w:r>
      <w:r w:rsidR="00041B18">
        <w:rPr>
          <w:sz w:val="30"/>
          <w:szCs w:val="30"/>
        </w:rPr>
        <w:t xml:space="preserve">becoming part of Squad. </w:t>
      </w:r>
      <w:r w:rsidRPr="004B6E4D">
        <w:rPr>
          <w:sz w:val="30"/>
          <w:szCs w:val="30"/>
        </w:rPr>
        <w:t xml:space="preserve">This is a fantastic opportunity for those with lots of water polo experience, good fitness levels, fast swim speed </w:t>
      </w:r>
      <w:r w:rsidR="00041B18">
        <w:rPr>
          <w:sz w:val="30"/>
          <w:szCs w:val="30"/>
        </w:rPr>
        <w:t>with</w:t>
      </w:r>
      <w:r w:rsidRPr="004B6E4D">
        <w:rPr>
          <w:sz w:val="30"/>
          <w:szCs w:val="30"/>
        </w:rPr>
        <w:t xml:space="preserve"> the ability to work hard and learn from our experienced coaches and players. </w:t>
      </w:r>
      <w:r w:rsidR="00041B18">
        <w:rPr>
          <w:sz w:val="30"/>
          <w:szCs w:val="30"/>
        </w:rPr>
        <w:t xml:space="preserve">The Squad will be competing in </w:t>
      </w:r>
      <w:proofErr w:type="spellStart"/>
      <w:r w:rsidR="00041B18">
        <w:rPr>
          <w:sz w:val="30"/>
          <w:szCs w:val="30"/>
        </w:rPr>
        <w:t>Eu</w:t>
      </w:r>
      <w:proofErr w:type="spellEnd"/>
      <w:r w:rsidR="00041B18">
        <w:rPr>
          <w:sz w:val="30"/>
          <w:szCs w:val="30"/>
        </w:rPr>
        <w:t xml:space="preserve"> Nations 2019 in Brno Czech Republic</w:t>
      </w:r>
    </w:p>
    <w:p w14:paraId="11D26F6A" w14:textId="77777777" w:rsidR="00945BDF" w:rsidRDefault="00945BDF" w:rsidP="002A7EAF">
      <w:pPr>
        <w:tabs>
          <w:tab w:val="left" w:pos="7860"/>
        </w:tabs>
        <w:jc w:val="center"/>
        <w:rPr>
          <w:sz w:val="32"/>
          <w:szCs w:val="32"/>
        </w:rPr>
      </w:pPr>
    </w:p>
    <w:p w14:paraId="5108E889" w14:textId="77777777" w:rsidR="002A7EAF" w:rsidRDefault="002A7EAF" w:rsidP="002A7EAF">
      <w:pPr>
        <w:tabs>
          <w:tab w:val="left" w:pos="7860"/>
        </w:tabs>
        <w:rPr>
          <w:sz w:val="32"/>
          <w:szCs w:val="32"/>
        </w:rPr>
      </w:pPr>
    </w:p>
    <w:p w14:paraId="5DCD9DFE" w14:textId="77777777" w:rsidR="002A7EAF" w:rsidRPr="004B6E4D" w:rsidRDefault="002A7EAF" w:rsidP="002A7EAF">
      <w:pPr>
        <w:tabs>
          <w:tab w:val="left" w:pos="7860"/>
        </w:tabs>
        <w:rPr>
          <w:sz w:val="36"/>
          <w:szCs w:val="32"/>
        </w:rPr>
      </w:pPr>
      <w:r w:rsidRPr="004B6E4D">
        <w:rPr>
          <w:sz w:val="36"/>
          <w:szCs w:val="32"/>
        </w:rPr>
        <w:t xml:space="preserve">Where: </w:t>
      </w:r>
    </w:p>
    <w:p w14:paraId="34330B64" w14:textId="77777777" w:rsidR="00331359" w:rsidRDefault="00041B18" w:rsidP="00331359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sz w:val="36"/>
          <w:szCs w:val="32"/>
        </w:rPr>
        <w:t>Friday 15</w:t>
      </w:r>
      <w:r w:rsidRPr="00041B18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Feb 7.15pm – 9.30pm Royal Commonwealth pool Edinburgh</w:t>
      </w:r>
      <w:r w:rsidR="00331359">
        <w:rPr>
          <w:sz w:val="36"/>
          <w:szCs w:val="32"/>
        </w:rPr>
        <w:t xml:space="preserve"> </w:t>
      </w:r>
      <w:r w:rsidR="00331359">
        <w:rPr>
          <w:rStyle w:val="cbl"/>
          <w:rFonts w:ascii="Arial" w:hAnsi="Arial" w:cs="Arial"/>
          <w:b/>
          <w:bCs/>
          <w:color w:val="666666"/>
          <w:sz w:val="20"/>
          <w:szCs w:val="20"/>
        </w:rPr>
        <w:t>Address:</w:t>
      </w:r>
      <w:r w:rsidR="00331359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8" w:history="1">
        <w:r w:rsidR="00331359">
          <w:rPr>
            <w:rStyle w:val="Hyperlink"/>
            <w:rFonts w:ascii="Arial" w:hAnsi="Arial" w:cs="Arial"/>
            <w:color w:val="600090"/>
            <w:sz w:val="20"/>
            <w:szCs w:val="20"/>
            <w:u w:val="none"/>
          </w:rPr>
          <w:t>Dalkeith Road, Edinburgh EH16 5BB</w:t>
        </w:r>
      </w:hyperlink>
    </w:p>
    <w:p w14:paraId="2548C74F" w14:textId="77777777" w:rsidR="002A7EAF" w:rsidRDefault="002A7EAF" w:rsidP="002A7EAF">
      <w:pPr>
        <w:tabs>
          <w:tab w:val="left" w:pos="7860"/>
        </w:tabs>
        <w:rPr>
          <w:sz w:val="36"/>
          <w:szCs w:val="32"/>
        </w:rPr>
      </w:pPr>
    </w:p>
    <w:p w14:paraId="7412DC37" w14:textId="77777777" w:rsidR="00041B18" w:rsidRDefault="00041B18" w:rsidP="002A7EAF">
      <w:pPr>
        <w:tabs>
          <w:tab w:val="left" w:pos="7860"/>
        </w:tabs>
        <w:rPr>
          <w:sz w:val="36"/>
          <w:szCs w:val="32"/>
        </w:rPr>
      </w:pPr>
      <w:r>
        <w:rPr>
          <w:sz w:val="36"/>
          <w:szCs w:val="32"/>
        </w:rPr>
        <w:t>Saturday 16</w:t>
      </w:r>
      <w:r w:rsidRPr="00041B18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Feb 5.45pm – 8pm Royal Commonwealth Pool</w:t>
      </w:r>
    </w:p>
    <w:p w14:paraId="129724DE" w14:textId="77777777" w:rsidR="00331359" w:rsidRDefault="00041B18" w:rsidP="00331359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666666"/>
          <w:sz w:val="20"/>
          <w:szCs w:val="20"/>
        </w:rPr>
      </w:pPr>
      <w:r>
        <w:rPr>
          <w:sz w:val="36"/>
          <w:szCs w:val="32"/>
        </w:rPr>
        <w:t>Edinburgh</w:t>
      </w:r>
      <w:r w:rsidR="00331359">
        <w:rPr>
          <w:sz w:val="36"/>
          <w:szCs w:val="32"/>
        </w:rPr>
        <w:t xml:space="preserve"> </w:t>
      </w:r>
      <w:r w:rsidR="00331359">
        <w:rPr>
          <w:rStyle w:val="cbl"/>
          <w:rFonts w:ascii="Arial" w:hAnsi="Arial" w:cs="Arial"/>
          <w:b/>
          <w:bCs/>
          <w:color w:val="666666"/>
          <w:sz w:val="20"/>
          <w:szCs w:val="20"/>
        </w:rPr>
        <w:t>Address:</w:t>
      </w:r>
      <w:r w:rsidR="00331359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9" w:history="1">
        <w:r w:rsidR="00331359">
          <w:rPr>
            <w:rStyle w:val="Hyperlink"/>
            <w:rFonts w:ascii="Arial" w:hAnsi="Arial" w:cs="Arial"/>
            <w:color w:val="600090"/>
            <w:sz w:val="20"/>
            <w:szCs w:val="20"/>
            <w:u w:val="none"/>
          </w:rPr>
          <w:t>Dalkeith Road, Edinburgh EH16 5BB</w:t>
        </w:r>
      </w:hyperlink>
    </w:p>
    <w:p w14:paraId="4B6E07EE" w14:textId="77777777" w:rsidR="00041B18" w:rsidRDefault="00041B18" w:rsidP="002A7EAF">
      <w:pPr>
        <w:tabs>
          <w:tab w:val="left" w:pos="7860"/>
        </w:tabs>
        <w:rPr>
          <w:sz w:val="36"/>
          <w:szCs w:val="32"/>
        </w:rPr>
      </w:pPr>
    </w:p>
    <w:p w14:paraId="5733008A" w14:textId="77777777" w:rsidR="00041B18" w:rsidRDefault="00041B18" w:rsidP="00331359">
      <w:pPr>
        <w:rPr>
          <w:rStyle w:val="bmdetailsoverlay"/>
          <w:rFonts w:ascii="Arial" w:hAnsi="Arial" w:cs="Arial"/>
          <w:color w:val="666666"/>
          <w:sz w:val="20"/>
          <w:szCs w:val="20"/>
        </w:rPr>
      </w:pPr>
      <w:r>
        <w:rPr>
          <w:sz w:val="36"/>
          <w:szCs w:val="32"/>
        </w:rPr>
        <w:t>Sunday 17</w:t>
      </w:r>
      <w:r w:rsidRPr="00041B18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Feb </w:t>
      </w:r>
      <w:r w:rsidR="00331359">
        <w:rPr>
          <w:sz w:val="36"/>
          <w:szCs w:val="32"/>
        </w:rPr>
        <w:t xml:space="preserve">12.15pm – 3pm National Swimming  Academy </w:t>
      </w:r>
      <w:r w:rsidR="00331359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hyperlink r:id="rId10" w:history="1">
        <w:r w:rsidR="00331359">
          <w:rPr>
            <w:rStyle w:val="Hyperlink"/>
            <w:rFonts w:ascii="Arial" w:hAnsi="Arial" w:cs="Arial"/>
            <w:color w:val="600090"/>
            <w:sz w:val="20"/>
            <w:szCs w:val="20"/>
          </w:rPr>
          <w:t>University Of Stirling, Bridge Of Allan FK9 4LA</w:t>
        </w:r>
      </w:hyperlink>
    </w:p>
    <w:p w14:paraId="5AA8881F" w14:textId="77777777" w:rsidR="00873C8E" w:rsidRPr="00331359" w:rsidRDefault="00873C8E" w:rsidP="00331359"/>
    <w:p w14:paraId="0E7AECE0" w14:textId="77777777" w:rsidR="002A7EAF" w:rsidRDefault="002A7EAF" w:rsidP="002A7EAF">
      <w:pPr>
        <w:tabs>
          <w:tab w:val="left" w:pos="7860"/>
        </w:tabs>
        <w:rPr>
          <w:sz w:val="36"/>
          <w:szCs w:val="32"/>
        </w:rPr>
      </w:pPr>
      <w:r w:rsidRPr="004B6E4D">
        <w:rPr>
          <w:sz w:val="36"/>
          <w:szCs w:val="32"/>
        </w:rPr>
        <w:t xml:space="preserve">Please note that all players interested in coming to the session should be able to do 10x100s on a good interval (aiming for intervals of 1.30). </w:t>
      </w:r>
    </w:p>
    <w:p w14:paraId="1CDDF829" w14:textId="77777777" w:rsidR="00041B18" w:rsidRPr="004B6E4D" w:rsidRDefault="00041B18" w:rsidP="002A7EAF">
      <w:pPr>
        <w:tabs>
          <w:tab w:val="left" w:pos="7860"/>
        </w:tabs>
        <w:rPr>
          <w:sz w:val="36"/>
          <w:szCs w:val="32"/>
        </w:rPr>
      </w:pPr>
      <w:r>
        <w:rPr>
          <w:sz w:val="36"/>
          <w:szCs w:val="32"/>
        </w:rPr>
        <w:t>Cost for the weekend is £30</w:t>
      </w:r>
    </w:p>
    <w:p w14:paraId="0A860BDF" w14:textId="77777777" w:rsidR="002A7EAF" w:rsidRDefault="002A7EAF" w:rsidP="002A7EAF">
      <w:pPr>
        <w:tabs>
          <w:tab w:val="left" w:pos="7860"/>
        </w:tabs>
        <w:rPr>
          <w:sz w:val="32"/>
          <w:szCs w:val="32"/>
        </w:rPr>
      </w:pPr>
    </w:p>
    <w:p w14:paraId="53822EB8" w14:textId="77777777" w:rsidR="00974AF1" w:rsidRDefault="00974AF1" w:rsidP="002A7EAF">
      <w:pPr>
        <w:tabs>
          <w:tab w:val="left" w:pos="7860"/>
        </w:tabs>
        <w:rPr>
          <w:sz w:val="32"/>
          <w:szCs w:val="32"/>
        </w:rPr>
      </w:pPr>
    </w:p>
    <w:p w14:paraId="44473856" w14:textId="3ABAA731" w:rsidR="00945BDF" w:rsidRPr="004B6E4D" w:rsidRDefault="002A7EAF" w:rsidP="002A7EAF">
      <w:pPr>
        <w:tabs>
          <w:tab w:val="left" w:pos="7860"/>
        </w:tabs>
        <w:rPr>
          <w:sz w:val="30"/>
          <w:szCs w:val="30"/>
        </w:rPr>
      </w:pPr>
      <w:r w:rsidRPr="004B6E4D">
        <w:rPr>
          <w:sz w:val="30"/>
          <w:szCs w:val="30"/>
        </w:rPr>
        <w:lastRenderedPageBreak/>
        <w:t xml:space="preserve">If you are interested in </w:t>
      </w:r>
      <w:r w:rsidR="00945BDF" w:rsidRPr="004B6E4D">
        <w:rPr>
          <w:sz w:val="30"/>
          <w:szCs w:val="30"/>
        </w:rPr>
        <w:t xml:space="preserve">coming to this </w:t>
      </w:r>
      <w:r w:rsidR="004111CB" w:rsidRPr="004B6E4D">
        <w:rPr>
          <w:sz w:val="30"/>
          <w:szCs w:val="30"/>
        </w:rPr>
        <w:t>session,</w:t>
      </w:r>
      <w:r w:rsidR="00945BDF" w:rsidRPr="004B6E4D">
        <w:rPr>
          <w:sz w:val="30"/>
          <w:szCs w:val="30"/>
        </w:rPr>
        <w:t xml:space="preserve"> please let Debbie McRobbie (Scotland Ladies Team Manager) know ASAP. This can be done by emailing the information below to </w:t>
      </w:r>
      <w:hyperlink r:id="rId11" w:history="1">
        <w:r w:rsidR="00945BDF" w:rsidRPr="004B6E4D">
          <w:rPr>
            <w:rStyle w:val="Hyperlink"/>
            <w:sz w:val="30"/>
            <w:szCs w:val="30"/>
          </w:rPr>
          <w:t>scotlandladieswaterpoloteam@gmail.com</w:t>
        </w:r>
      </w:hyperlink>
      <w:r w:rsidR="00945BDF" w:rsidRPr="004B6E4D">
        <w:rPr>
          <w:sz w:val="30"/>
          <w:szCs w:val="30"/>
        </w:rPr>
        <w:t>.</w:t>
      </w:r>
    </w:p>
    <w:p w14:paraId="7B491FDE" w14:textId="77777777" w:rsidR="00041B18" w:rsidRDefault="00041B18" w:rsidP="002A7EAF">
      <w:pPr>
        <w:tabs>
          <w:tab w:val="left" w:pos="7860"/>
        </w:tabs>
        <w:rPr>
          <w:i/>
          <w:color w:val="FF0000"/>
          <w:sz w:val="28"/>
          <w:szCs w:val="28"/>
          <w:u w:val="single"/>
        </w:rPr>
      </w:pPr>
    </w:p>
    <w:p w14:paraId="3F5885AE" w14:textId="77777777" w:rsidR="00041B18" w:rsidRDefault="00041B18" w:rsidP="002A7EAF">
      <w:pPr>
        <w:tabs>
          <w:tab w:val="left" w:pos="7860"/>
        </w:tabs>
        <w:rPr>
          <w:i/>
          <w:color w:val="FF0000"/>
          <w:sz w:val="28"/>
          <w:szCs w:val="28"/>
          <w:u w:val="single"/>
        </w:rPr>
      </w:pPr>
    </w:p>
    <w:p w14:paraId="420D2BC5" w14:textId="77777777" w:rsidR="00041B18" w:rsidRDefault="00041B18" w:rsidP="002A7EAF">
      <w:pPr>
        <w:tabs>
          <w:tab w:val="left" w:pos="7860"/>
        </w:tabs>
        <w:rPr>
          <w:i/>
          <w:color w:val="FF0000"/>
          <w:sz w:val="28"/>
          <w:szCs w:val="28"/>
          <w:u w:val="single"/>
        </w:rPr>
      </w:pPr>
    </w:p>
    <w:p w14:paraId="0E54E9F4" w14:textId="77777777" w:rsidR="00945BDF" w:rsidRPr="00945BDF" w:rsidRDefault="00945BDF" w:rsidP="002A7EAF">
      <w:pPr>
        <w:tabs>
          <w:tab w:val="left" w:pos="7860"/>
        </w:tabs>
        <w:rPr>
          <w:i/>
          <w:color w:val="FF0000"/>
          <w:sz w:val="28"/>
          <w:szCs w:val="28"/>
          <w:u w:val="single"/>
        </w:rPr>
      </w:pPr>
      <w:r w:rsidRPr="00945BDF">
        <w:rPr>
          <w:i/>
          <w:color w:val="FF0000"/>
          <w:sz w:val="28"/>
          <w:szCs w:val="28"/>
          <w:u w:val="single"/>
        </w:rPr>
        <w:t>Information Required:</w:t>
      </w:r>
    </w:p>
    <w:p w14:paraId="6A9FF0C2" w14:textId="77777777" w:rsidR="00945BDF" w:rsidRPr="00945BDF" w:rsidRDefault="00945BDF" w:rsidP="00945BDF">
      <w:pPr>
        <w:tabs>
          <w:tab w:val="left" w:pos="7860"/>
        </w:tabs>
        <w:spacing w:line="240" w:lineRule="auto"/>
        <w:rPr>
          <w:sz w:val="28"/>
          <w:szCs w:val="28"/>
        </w:rPr>
      </w:pPr>
      <w:r w:rsidRPr="00945BDF">
        <w:rPr>
          <w:sz w:val="28"/>
          <w:szCs w:val="28"/>
        </w:rPr>
        <w:t>Name of Participant:</w:t>
      </w:r>
    </w:p>
    <w:p w14:paraId="14E42862" w14:textId="77777777" w:rsidR="00945BDF" w:rsidRPr="00945BDF" w:rsidRDefault="00945BDF" w:rsidP="00945BDF">
      <w:pPr>
        <w:tabs>
          <w:tab w:val="left" w:pos="7860"/>
        </w:tabs>
        <w:spacing w:line="240" w:lineRule="auto"/>
        <w:rPr>
          <w:sz w:val="28"/>
          <w:szCs w:val="28"/>
        </w:rPr>
      </w:pPr>
      <w:r w:rsidRPr="00945BDF">
        <w:rPr>
          <w:sz w:val="28"/>
          <w:szCs w:val="28"/>
        </w:rPr>
        <w:t xml:space="preserve">Date of Birth: </w:t>
      </w:r>
    </w:p>
    <w:p w14:paraId="0FEDEC48" w14:textId="77777777" w:rsidR="00945BDF" w:rsidRPr="00945BDF" w:rsidRDefault="00945BDF" w:rsidP="00945BDF">
      <w:pPr>
        <w:tabs>
          <w:tab w:val="left" w:pos="7860"/>
        </w:tabs>
        <w:spacing w:line="240" w:lineRule="auto"/>
        <w:rPr>
          <w:sz w:val="28"/>
          <w:szCs w:val="28"/>
        </w:rPr>
      </w:pPr>
      <w:r w:rsidRPr="00945BDF">
        <w:rPr>
          <w:sz w:val="28"/>
          <w:szCs w:val="28"/>
        </w:rPr>
        <w:t>Club:</w:t>
      </w:r>
    </w:p>
    <w:p w14:paraId="358E2DDF" w14:textId="77777777" w:rsidR="002A7EAF" w:rsidRPr="002A7EAF" w:rsidRDefault="00615ABD" w:rsidP="00945BDF">
      <w:pPr>
        <w:tabs>
          <w:tab w:val="left" w:pos="7860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BC21F8A" wp14:editId="7140DAB4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752600" cy="5939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ttish swimm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DF">
        <w:rPr>
          <w:sz w:val="28"/>
          <w:szCs w:val="28"/>
        </w:rPr>
        <w:t>Years of experience</w:t>
      </w:r>
      <w:r>
        <w:rPr>
          <w:sz w:val="28"/>
          <w:szCs w:val="28"/>
        </w:rPr>
        <w:t>:</w:t>
      </w:r>
    </w:p>
    <w:sectPr w:rsidR="002A7EAF" w:rsidRPr="002A7E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E3E7" w14:textId="77777777" w:rsidR="00392327" w:rsidRDefault="00392327" w:rsidP="00AC2F97">
      <w:pPr>
        <w:spacing w:after="0" w:line="240" w:lineRule="auto"/>
      </w:pPr>
      <w:r>
        <w:separator/>
      </w:r>
    </w:p>
  </w:endnote>
  <w:endnote w:type="continuationSeparator" w:id="0">
    <w:p w14:paraId="0241AA40" w14:textId="77777777" w:rsidR="00392327" w:rsidRDefault="00392327" w:rsidP="00A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2F82" w14:textId="77777777" w:rsidR="00974AF1" w:rsidRDefault="0097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7082" w14:textId="77777777" w:rsidR="00974AF1" w:rsidRDefault="00974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C82D" w14:textId="77777777" w:rsidR="00974AF1" w:rsidRDefault="0097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3873" w14:textId="77777777" w:rsidR="00392327" w:rsidRDefault="00392327" w:rsidP="00AC2F97">
      <w:pPr>
        <w:spacing w:after="0" w:line="240" w:lineRule="auto"/>
      </w:pPr>
      <w:r>
        <w:separator/>
      </w:r>
    </w:p>
  </w:footnote>
  <w:footnote w:type="continuationSeparator" w:id="0">
    <w:p w14:paraId="736649C9" w14:textId="77777777" w:rsidR="00392327" w:rsidRDefault="00392327" w:rsidP="00A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E940" w14:textId="77777777" w:rsidR="00AC2F97" w:rsidRDefault="00392327">
    <w:pPr>
      <w:pStyle w:val="Header"/>
    </w:pPr>
    <w:r>
      <w:rPr>
        <w:noProof/>
      </w:rPr>
      <w:pict w14:anchorId="53DD8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188" o:spid="_x0000_s2051" type="#_x0000_t75" alt="scotland flag" style="position:absolute;margin-left:0;margin-top:0;width:451.25pt;height:27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otland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0A5D" w14:textId="77777777" w:rsidR="00AC2F97" w:rsidRDefault="00392327">
    <w:pPr>
      <w:pStyle w:val="Header"/>
    </w:pPr>
    <w:r>
      <w:rPr>
        <w:noProof/>
      </w:rPr>
      <w:pict w14:anchorId="0D490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189" o:spid="_x0000_s2050" type="#_x0000_t75" alt="scotland flag" style="position:absolute;margin-left:0;margin-top:0;width:451.25pt;height:27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otland 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3D63" w14:textId="77777777" w:rsidR="00AC2F97" w:rsidRDefault="00392327">
    <w:pPr>
      <w:pStyle w:val="Header"/>
    </w:pPr>
    <w:r>
      <w:rPr>
        <w:noProof/>
      </w:rPr>
      <w:pict w14:anchorId="02D6E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187" o:spid="_x0000_s2049" type="#_x0000_t75" alt="scotland flag" style="position:absolute;margin-left:0;margin-top:0;width:451.25pt;height:27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otland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8BD"/>
    <w:multiLevelType w:val="multilevel"/>
    <w:tmpl w:val="E6E4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32D18"/>
    <w:multiLevelType w:val="multilevel"/>
    <w:tmpl w:val="5894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7"/>
    <w:rsid w:val="00041B18"/>
    <w:rsid w:val="00042BC5"/>
    <w:rsid w:val="00165E9C"/>
    <w:rsid w:val="002A7EAF"/>
    <w:rsid w:val="00331359"/>
    <w:rsid w:val="0038677A"/>
    <w:rsid w:val="00392327"/>
    <w:rsid w:val="0039407F"/>
    <w:rsid w:val="003B44FD"/>
    <w:rsid w:val="004111CB"/>
    <w:rsid w:val="004B6E4D"/>
    <w:rsid w:val="004C313F"/>
    <w:rsid w:val="005D5248"/>
    <w:rsid w:val="005F0908"/>
    <w:rsid w:val="00615ABD"/>
    <w:rsid w:val="00873C8E"/>
    <w:rsid w:val="008A0B31"/>
    <w:rsid w:val="008F18C2"/>
    <w:rsid w:val="0092380E"/>
    <w:rsid w:val="00945BDF"/>
    <w:rsid w:val="00974AF1"/>
    <w:rsid w:val="00AC2F97"/>
    <w:rsid w:val="00B33CE0"/>
    <w:rsid w:val="00CF34CE"/>
    <w:rsid w:val="00E06EB1"/>
    <w:rsid w:val="00ED762D"/>
    <w:rsid w:val="00E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7C4A7"/>
  <w15:chartTrackingRefBased/>
  <w15:docId w15:val="{F4FC2176-94DB-4A10-B98F-767A688A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7"/>
  </w:style>
  <w:style w:type="paragraph" w:styleId="Footer">
    <w:name w:val="footer"/>
    <w:basedOn w:val="Normal"/>
    <w:link w:val="FooterChar"/>
    <w:uiPriority w:val="99"/>
    <w:unhideWhenUsed/>
    <w:rsid w:val="00AC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97"/>
  </w:style>
  <w:style w:type="character" w:styleId="Hyperlink">
    <w:name w:val="Hyperlink"/>
    <w:basedOn w:val="DefaultParagraphFont"/>
    <w:uiPriority w:val="99"/>
    <w:unhideWhenUsed/>
    <w:rsid w:val="00945B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BD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31359"/>
  </w:style>
  <w:style w:type="character" w:customStyle="1" w:styleId="bmdetailsoverlay">
    <w:name w:val="bm_details_overlay"/>
    <w:basedOn w:val="DefaultParagraphFont"/>
    <w:rsid w:val="00331359"/>
  </w:style>
  <w:style w:type="character" w:customStyle="1" w:styleId="cbl">
    <w:name w:val="cbl"/>
    <w:basedOn w:val="DefaultParagraphFont"/>
    <w:rsid w:val="0033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230142893&amp;id=YN1029x230142893&amp;q=Royal+Commonwealth+Pool&amp;name=Royal+Commonwealth+Pool&amp;cp=55.9391822814941%7e-3.17272758483887&amp;ppois=55.9391822814941_-3.17272758483887_Royal+Commonwealth+Pool&amp;FORM=SNAPS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landladieswaterpoloteam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ng.com/local?lid=YN1029x103229825&amp;id=YN1029x103229825&amp;q=National+Swimming+Academy&amp;name=National+Swimming+Academy&amp;cp=56.1492195129395%7e-3.92681360244751&amp;ppois=56.1492195129395_-3.92681360244751_National+Swimming+Academy&amp;FORM=SNAP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1029x230142893&amp;id=YN1029x230142893&amp;q=Royal+Commonwealth+Pool&amp;name=Royal+Commonwealth+Pool&amp;cp=55.9391822814941%7e-3.17272758483887&amp;ppois=55.9391822814941_-3.17272758483887_Royal+Commonwealth+Pool&amp;FORM=SNAPS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Mcrobbie</dc:creator>
  <cp:keywords/>
  <dc:description/>
  <cp:lastModifiedBy>Richard Metcalfe</cp:lastModifiedBy>
  <cp:revision>2</cp:revision>
  <dcterms:created xsi:type="dcterms:W3CDTF">2019-02-05T14:21:00Z</dcterms:created>
  <dcterms:modified xsi:type="dcterms:W3CDTF">2019-02-05T14:21:00Z</dcterms:modified>
</cp:coreProperties>
</file>